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00648" w14:textId="77777777" w:rsidR="001200C7" w:rsidRDefault="001200C7" w:rsidP="0012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TRNAVA UNIVERSITY IN TRNAVA</w:t>
      </w:r>
    </w:p>
    <w:p w14:paraId="14DDA9C3" w14:textId="77777777" w:rsidR="001200C7" w:rsidRDefault="001200C7" w:rsidP="0012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of Law</w:t>
      </w:r>
    </w:p>
    <w:p w14:paraId="16C65AC2" w14:textId="77777777" w:rsidR="001200C7" w:rsidRDefault="001200C7" w:rsidP="0012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059D71B" wp14:editId="319DDBA2">
            <wp:extent cx="975995" cy="975995"/>
            <wp:effectExtent l="19050" t="0" r="0" b="0"/>
            <wp:docPr id="1" name="Obrázok 1" descr="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491CD" w14:textId="77777777" w:rsidR="001200C7" w:rsidRDefault="001200C7" w:rsidP="0012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 FOR AUTHORS</w:t>
      </w:r>
    </w:p>
    <w:p w14:paraId="28AA50B2" w14:textId="51F4FDC5" w:rsidR="001200C7" w:rsidRPr="003A7A23" w:rsidRDefault="001200C7" w:rsidP="001200C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3A7A23">
        <w:rPr>
          <w:rFonts w:ascii="Times New Roman" w:hAnsi="Times New Roman" w:cs="Times New Roman"/>
          <w:sz w:val="24"/>
          <w:szCs w:val="24"/>
          <w:lang w:val="en-GB"/>
        </w:rPr>
        <w:t xml:space="preserve">Contributions from the conference </w:t>
      </w:r>
      <w:r w:rsidR="00230178">
        <w:rPr>
          <w:rFonts w:ascii="Times New Roman" w:hAnsi="Times New Roman" w:cs="Times New Roman"/>
          <w:i/>
          <w:sz w:val="24"/>
          <w:szCs w:val="24"/>
          <w:lang w:val="en-GB"/>
        </w:rPr>
        <w:t>Reforms of Private Law in Legal History</w:t>
      </w:r>
      <w:r w:rsidRPr="003A7A2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3A7A23">
        <w:rPr>
          <w:rFonts w:ascii="Times New Roman" w:hAnsi="Times New Roman" w:cs="Times New Roman"/>
          <w:sz w:val="24"/>
          <w:szCs w:val="24"/>
          <w:lang w:val="en-GB"/>
        </w:rPr>
        <w:t xml:space="preserve">will be published in the scientific peer-reviewed conference proceeding </w:t>
      </w:r>
      <w:r w:rsidRPr="003A7A2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Legal-Historical Trends and Perspectives. </w:t>
      </w:r>
      <w:r w:rsidRPr="003A7A23">
        <w:rPr>
          <w:rFonts w:ascii="Times New Roman" w:hAnsi="Times New Roman" w:cs="Times New Roman"/>
          <w:sz w:val="24"/>
          <w:szCs w:val="24"/>
          <w:lang w:val="en-GB"/>
        </w:rPr>
        <w:t xml:space="preserve">It is a periodically issued conference proceeding of the Department of Legal History, Faculty of Law, Trnava University in Trnava. </w:t>
      </w:r>
    </w:p>
    <w:p w14:paraId="28E693BC" w14:textId="7BBB3B68" w:rsidR="001200C7" w:rsidRPr="003A7A23" w:rsidRDefault="001200C7" w:rsidP="001200C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A7A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submission deadline is </w:t>
      </w:r>
      <w:r w:rsidR="00230178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3A7A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230178">
        <w:rPr>
          <w:rFonts w:ascii="Times New Roman" w:hAnsi="Times New Roman" w:cs="Times New Roman"/>
          <w:b/>
          <w:sz w:val="24"/>
          <w:szCs w:val="24"/>
          <w:lang w:val="en-GB"/>
        </w:rPr>
        <w:t>October</w:t>
      </w:r>
      <w:r w:rsidRPr="003A7A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</w:t>
      </w:r>
      <w:r w:rsidR="00230178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3A7A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</w:p>
    <w:p w14:paraId="30BE4952" w14:textId="77777777" w:rsidR="001200C7" w:rsidRPr="003A7A23" w:rsidRDefault="001200C7" w:rsidP="001200C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A7A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A manuscript that does not meet the formal requirements </w:t>
      </w:r>
      <w:r w:rsidR="003A7A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according to</w:t>
      </w:r>
      <w:r w:rsidRPr="003A7A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these Guidelines cannot be accepted for the review proceeding.</w:t>
      </w:r>
    </w:p>
    <w:p w14:paraId="0F0FA735" w14:textId="77777777" w:rsidR="001200C7" w:rsidRPr="003A7A23" w:rsidRDefault="00C602B0" w:rsidP="001200C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A7A23">
        <w:rPr>
          <w:rFonts w:ascii="Times New Roman" w:hAnsi="Times New Roman" w:cs="Times New Roman"/>
          <w:b/>
          <w:sz w:val="24"/>
          <w:szCs w:val="24"/>
          <w:lang w:val="en-GB"/>
        </w:rPr>
        <w:t>Please use the template that you will find on the next page.</w:t>
      </w:r>
      <w:r w:rsidR="001200C7" w:rsidRPr="003A7A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68E5C9E" w14:textId="77777777" w:rsidR="001200C7" w:rsidRPr="003A7A23" w:rsidRDefault="00C602B0" w:rsidP="001200C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A7A23">
        <w:rPr>
          <w:rFonts w:ascii="Times New Roman" w:hAnsi="Times New Roman" w:cs="Times New Roman"/>
          <w:b/>
          <w:sz w:val="24"/>
          <w:szCs w:val="24"/>
          <w:lang w:val="en-GB"/>
        </w:rPr>
        <w:t>The number of pages of the paper should not exceed 15 pages.</w:t>
      </w:r>
      <w:r w:rsidR="003A7A23" w:rsidRPr="003A7A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minimum number of pages is 10.</w:t>
      </w:r>
    </w:p>
    <w:p w14:paraId="7E83F45C" w14:textId="77777777" w:rsidR="001200C7" w:rsidRPr="003A7A23" w:rsidRDefault="00C602B0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A7A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All citations </w:t>
      </w:r>
      <w:r w:rsidR="003A7A23">
        <w:rPr>
          <w:rFonts w:ascii="Times New Roman" w:hAnsi="Times New Roman" w:cs="Times New Roman"/>
          <w:b/>
          <w:sz w:val="24"/>
          <w:szCs w:val="24"/>
          <w:lang w:val="en-GB"/>
        </w:rPr>
        <w:t>are</w:t>
      </w:r>
      <w:r w:rsidRPr="003A7A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comply with ISO 690. </w:t>
      </w:r>
      <w:r w:rsidRPr="003A7A23">
        <w:rPr>
          <w:rFonts w:ascii="Times New Roman" w:hAnsi="Times New Roman" w:cs="Times New Roman"/>
          <w:sz w:val="24"/>
          <w:szCs w:val="24"/>
          <w:lang w:val="en-GB"/>
        </w:rPr>
        <w:t xml:space="preserve">See the examples: </w:t>
      </w:r>
    </w:p>
    <w:p w14:paraId="27425AE5" w14:textId="77777777" w:rsidR="00C602B0" w:rsidRPr="003A7A23" w:rsidRDefault="00C602B0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37A5C534" w14:textId="77777777" w:rsidR="001200C7" w:rsidRPr="003A7A23" w:rsidRDefault="00C602B0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3A7A23">
        <w:rPr>
          <w:rFonts w:ascii="Times New Roman" w:hAnsi="Times New Roman" w:cs="Times New Roman"/>
          <w:b/>
          <w:sz w:val="20"/>
          <w:szCs w:val="20"/>
          <w:lang w:val="en-GB"/>
        </w:rPr>
        <w:t>Book</w:t>
      </w:r>
      <w:r w:rsidR="001200C7" w:rsidRPr="003A7A23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</w:p>
    <w:p w14:paraId="6D8B36B4" w14:textId="77777777" w:rsidR="001200C7" w:rsidRPr="003A7A23" w:rsidRDefault="001200C7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MALÝ, K. – SIVÁK, F.: </w:t>
      </w:r>
      <w:r w:rsidRPr="003A7A23">
        <w:rPr>
          <w:rFonts w:ascii="Times New Roman" w:hAnsi="Times New Roman" w:cs="Times New Roman"/>
          <w:i/>
          <w:sz w:val="20"/>
          <w:szCs w:val="20"/>
          <w:lang w:val="en-GB"/>
        </w:rPr>
        <w:t>Dejiny štátu a práva v Česko - Slovensku do roku 1918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. Bratislava : Obzor, 1992, </w:t>
      </w:r>
      <w:r w:rsidR="00C602B0" w:rsidRPr="003A7A23"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>. 206.</w:t>
      </w:r>
      <w:r w:rsidR="00C602B0"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 (MALÝ – SIVÁK are surnames, </w:t>
      </w:r>
      <w:r w:rsidR="00C602B0" w:rsidRPr="003A7A23">
        <w:rPr>
          <w:rFonts w:ascii="Times New Roman" w:hAnsi="Times New Roman" w:cs="Times New Roman"/>
          <w:i/>
          <w:sz w:val="20"/>
          <w:szCs w:val="20"/>
          <w:lang w:val="en-GB"/>
        </w:rPr>
        <w:t>Dejiny...</w:t>
      </w:r>
      <w:r w:rsidR="00C602B0" w:rsidRPr="003A7A23">
        <w:rPr>
          <w:rFonts w:ascii="Times New Roman" w:hAnsi="Times New Roman" w:cs="Times New Roman"/>
          <w:sz w:val="20"/>
          <w:szCs w:val="20"/>
          <w:lang w:val="en-GB"/>
        </w:rPr>
        <w:t>is the title, Bratislava=place of issue : Obzor=Publisher, 1992=year of publication)</w:t>
      </w:r>
    </w:p>
    <w:p w14:paraId="10BE76ED" w14:textId="77777777" w:rsidR="001200C7" w:rsidRPr="003A7A23" w:rsidRDefault="00C602B0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  <w:r w:rsidRPr="003A7A23">
        <w:rPr>
          <w:rFonts w:ascii="Times New Roman" w:hAnsi="Times New Roman" w:cs="Times New Roman"/>
          <w:b/>
          <w:bCs/>
          <w:sz w:val="20"/>
          <w:szCs w:val="20"/>
          <w:lang w:val="en-GB"/>
        </w:rPr>
        <w:t>Book written by more than 3 authors</w:t>
      </w:r>
      <w:r w:rsidR="001200C7" w:rsidRPr="003A7A23"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</w:p>
    <w:p w14:paraId="75E52C59" w14:textId="77777777" w:rsidR="001200C7" w:rsidRPr="003A7A23" w:rsidRDefault="001200C7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HOLEC, R. et al.: </w:t>
      </w:r>
      <w:r w:rsidRPr="003A7A23">
        <w:rPr>
          <w:rFonts w:ascii="Times New Roman" w:hAnsi="Times New Roman" w:cs="Times New Roman"/>
          <w:i/>
          <w:iCs/>
          <w:sz w:val="20"/>
          <w:szCs w:val="20"/>
          <w:lang w:val="en-GB"/>
        </w:rPr>
        <w:t>Stopäťdesiat rokov slovenského družstevníctva : Víťazstvá a prehry.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 Bratislava : Družstevná únia SR, 1995, </w:t>
      </w:r>
      <w:r w:rsidR="00C602B0" w:rsidRPr="003A7A23">
        <w:rPr>
          <w:rFonts w:ascii="Times New Roman" w:hAnsi="Times New Roman" w:cs="Times New Roman"/>
          <w:sz w:val="20"/>
          <w:szCs w:val="20"/>
          <w:lang w:val="en-GB"/>
        </w:rPr>
        <w:t>pp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>. 201-202.</w:t>
      </w:r>
    </w:p>
    <w:p w14:paraId="73E352C2" w14:textId="77777777" w:rsidR="001200C7" w:rsidRPr="003A7A23" w:rsidRDefault="00C602B0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3A7A23">
        <w:rPr>
          <w:rFonts w:ascii="Times New Roman" w:hAnsi="Times New Roman" w:cs="Times New Roman"/>
          <w:b/>
          <w:sz w:val="20"/>
          <w:szCs w:val="20"/>
          <w:lang w:val="en-GB"/>
        </w:rPr>
        <w:t>Articles in magazines</w:t>
      </w:r>
      <w:r w:rsidR="001200C7" w:rsidRPr="003A7A23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</w:p>
    <w:p w14:paraId="72EAC333" w14:textId="77777777" w:rsidR="001200C7" w:rsidRPr="003A7A23" w:rsidRDefault="001200C7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OVEČKOVÁ, O.: Vzťah Obchodného  zákonníka a Občianskeho zákonníka s akcentom na vybrané inštitúty obchodného záväzkového práva. </w:t>
      </w:r>
      <w:r w:rsidRPr="003A7A23">
        <w:rPr>
          <w:rFonts w:ascii="Times New Roman" w:hAnsi="Times New Roman" w:cs="Times New Roman"/>
          <w:i/>
          <w:sz w:val="20"/>
          <w:szCs w:val="20"/>
          <w:lang w:val="en-GB"/>
        </w:rPr>
        <w:t>Právny obzor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, 91, 2008, č. 4, </w:t>
      </w:r>
      <w:r w:rsidR="00C602B0" w:rsidRPr="003A7A23">
        <w:rPr>
          <w:rFonts w:ascii="Times New Roman" w:hAnsi="Times New Roman" w:cs="Times New Roman"/>
          <w:sz w:val="20"/>
          <w:szCs w:val="20"/>
          <w:lang w:val="en-GB"/>
        </w:rPr>
        <w:t>pp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. 251-252. </w:t>
      </w:r>
    </w:p>
    <w:p w14:paraId="334F7CEE" w14:textId="77777777" w:rsidR="00C602B0" w:rsidRPr="003A7A23" w:rsidRDefault="00C602B0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(OVEČKOVÁ is the surname, Vzťah...is the title of the article. </w:t>
      </w:r>
      <w:r w:rsidRPr="003A7A23">
        <w:rPr>
          <w:rFonts w:ascii="Times New Roman" w:hAnsi="Times New Roman" w:cs="Times New Roman"/>
          <w:i/>
          <w:sz w:val="20"/>
          <w:szCs w:val="20"/>
          <w:lang w:val="en-GB"/>
        </w:rPr>
        <w:t xml:space="preserve">Právny obzor 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>is the magazine, vol., year, no.)</w:t>
      </w:r>
    </w:p>
    <w:p w14:paraId="0B78849D" w14:textId="77777777" w:rsidR="001200C7" w:rsidRPr="003A7A23" w:rsidRDefault="003A7A23" w:rsidP="001200C7">
      <w:pPr>
        <w:pStyle w:val="Normlnywebov"/>
        <w:spacing w:before="0" w:beforeAutospacing="0" w:after="0" w:afterAutospacing="0"/>
        <w:contextualSpacing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Conference p</w:t>
      </w:r>
      <w:r w:rsidR="00C602B0" w:rsidRPr="003A7A23">
        <w:rPr>
          <w:b/>
          <w:bCs/>
          <w:sz w:val="20"/>
          <w:szCs w:val="20"/>
          <w:lang w:val="en-GB"/>
        </w:rPr>
        <w:t>roceeding as a whole</w:t>
      </w:r>
      <w:r w:rsidR="001200C7" w:rsidRPr="003A7A23">
        <w:rPr>
          <w:b/>
          <w:bCs/>
          <w:sz w:val="20"/>
          <w:szCs w:val="20"/>
          <w:lang w:val="en-GB"/>
        </w:rPr>
        <w:t xml:space="preserve">: </w:t>
      </w:r>
    </w:p>
    <w:p w14:paraId="29843FD2" w14:textId="77777777" w:rsidR="001200C7" w:rsidRPr="003A7A23" w:rsidRDefault="001200C7" w:rsidP="001200C7">
      <w:pPr>
        <w:pStyle w:val="Normlnywebov"/>
        <w:spacing w:before="0" w:beforeAutospacing="0" w:after="0" w:afterAutospacing="0"/>
        <w:contextualSpacing/>
        <w:jc w:val="both"/>
        <w:rPr>
          <w:sz w:val="20"/>
          <w:szCs w:val="20"/>
          <w:lang w:val="en-GB"/>
        </w:rPr>
      </w:pPr>
      <w:r w:rsidRPr="003A7A23">
        <w:rPr>
          <w:sz w:val="20"/>
          <w:szCs w:val="20"/>
          <w:lang w:val="en-GB"/>
        </w:rPr>
        <w:t xml:space="preserve">BYSTRICKÝ, V. (ed.). </w:t>
      </w:r>
      <w:r w:rsidRPr="003A7A23">
        <w:rPr>
          <w:i/>
          <w:iCs/>
          <w:sz w:val="20"/>
          <w:szCs w:val="20"/>
          <w:lang w:val="en-GB"/>
        </w:rPr>
        <w:t>Slovensko v politickom systéme Československa : Materiály z vedeckého sympózia Častá 11. - 13. novembra 1991.</w:t>
      </w:r>
      <w:r w:rsidRPr="003A7A23">
        <w:rPr>
          <w:sz w:val="20"/>
          <w:szCs w:val="20"/>
          <w:lang w:val="en-GB"/>
        </w:rPr>
        <w:t xml:space="preserve"> Bratislava : Historický ústav SAV, 1992, 99 </w:t>
      </w:r>
      <w:r w:rsidR="00C602B0" w:rsidRPr="003A7A23">
        <w:rPr>
          <w:sz w:val="20"/>
          <w:szCs w:val="20"/>
          <w:lang w:val="en-GB"/>
        </w:rPr>
        <w:t>p</w:t>
      </w:r>
      <w:r w:rsidRPr="003A7A23">
        <w:rPr>
          <w:sz w:val="20"/>
          <w:szCs w:val="20"/>
          <w:lang w:val="en-GB"/>
        </w:rPr>
        <w:t>.</w:t>
      </w:r>
      <w:r w:rsidRPr="003A7A23">
        <w:rPr>
          <w:sz w:val="20"/>
          <w:szCs w:val="20"/>
          <w:lang w:val="en-GB"/>
        </w:rPr>
        <w:br/>
      </w:r>
      <w:r w:rsidR="00C602B0" w:rsidRPr="003A7A23">
        <w:rPr>
          <w:b/>
          <w:bCs/>
          <w:sz w:val="20"/>
          <w:szCs w:val="20"/>
          <w:lang w:val="en-GB"/>
        </w:rPr>
        <w:t>Article in the conference proceeding</w:t>
      </w:r>
      <w:r w:rsidRPr="003A7A23">
        <w:rPr>
          <w:b/>
          <w:bCs/>
          <w:sz w:val="20"/>
          <w:szCs w:val="20"/>
          <w:lang w:val="en-GB"/>
        </w:rPr>
        <w:t>:</w:t>
      </w:r>
    </w:p>
    <w:p w14:paraId="51912B63" w14:textId="77777777" w:rsidR="001200C7" w:rsidRPr="003A7A23" w:rsidRDefault="001200C7" w:rsidP="001200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MICHÁLEK, S.: Hodža a Osuský, názory a pozície v rokoch 1939-1945. In PEKNÍK, M. (ed.). </w:t>
      </w:r>
      <w:r w:rsidRPr="003A7A23">
        <w:rPr>
          <w:rFonts w:ascii="Times New Roman" w:hAnsi="Times New Roman" w:cs="Times New Roman"/>
          <w:i/>
          <w:iCs/>
          <w:sz w:val="20"/>
          <w:szCs w:val="20"/>
          <w:lang w:val="en-GB"/>
        </w:rPr>
        <w:t>Milan Hodža štátnik a politik.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 xml:space="preserve"> Bratislava : Veda, 2002, </w:t>
      </w:r>
      <w:r w:rsidR="00C602B0" w:rsidRPr="003A7A23">
        <w:rPr>
          <w:rFonts w:ascii="Times New Roman" w:hAnsi="Times New Roman" w:cs="Times New Roman"/>
          <w:sz w:val="20"/>
          <w:szCs w:val="20"/>
          <w:lang w:val="en-GB"/>
        </w:rPr>
        <w:t>pp</w:t>
      </w:r>
      <w:r w:rsidRPr="003A7A23">
        <w:rPr>
          <w:rFonts w:ascii="Times New Roman" w:hAnsi="Times New Roman" w:cs="Times New Roman"/>
          <w:sz w:val="20"/>
          <w:szCs w:val="20"/>
          <w:lang w:val="en-GB"/>
        </w:rPr>
        <w:t>. 301-317.</w:t>
      </w:r>
    </w:p>
    <w:p w14:paraId="493A5579" w14:textId="77777777" w:rsidR="001200C7" w:rsidRPr="003A7A23" w:rsidRDefault="00C602B0" w:rsidP="001200C7">
      <w:pPr>
        <w:pStyle w:val="Normlnywebov"/>
        <w:spacing w:before="0" w:beforeAutospacing="0" w:after="0" w:afterAutospacing="0"/>
        <w:contextualSpacing/>
        <w:jc w:val="both"/>
        <w:rPr>
          <w:b/>
          <w:bCs/>
          <w:sz w:val="20"/>
          <w:szCs w:val="20"/>
          <w:lang w:val="en-GB"/>
        </w:rPr>
      </w:pPr>
      <w:r w:rsidRPr="003A7A23">
        <w:rPr>
          <w:b/>
          <w:bCs/>
          <w:sz w:val="20"/>
          <w:szCs w:val="20"/>
          <w:lang w:val="en-GB"/>
        </w:rPr>
        <w:t xml:space="preserve">Repeated </w:t>
      </w:r>
      <w:r w:rsidR="003A7A23" w:rsidRPr="003A7A23">
        <w:rPr>
          <w:b/>
          <w:bCs/>
          <w:sz w:val="20"/>
          <w:szCs w:val="20"/>
          <w:lang w:val="en-GB"/>
        </w:rPr>
        <w:t>reference</w:t>
      </w:r>
      <w:r w:rsidR="001200C7" w:rsidRPr="003A7A23">
        <w:rPr>
          <w:b/>
          <w:bCs/>
          <w:sz w:val="20"/>
          <w:szCs w:val="20"/>
          <w:lang w:val="en-GB"/>
        </w:rPr>
        <w:t>:</w:t>
      </w:r>
    </w:p>
    <w:p w14:paraId="5DEDDAFF" w14:textId="77777777" w:rsidR="001200C7" w:rsidRPr="003A7A23" w:rsidRDefault="001200C7" w:rsidP="001200C7">
      <w:pPr>
        <w:pStyle w:val="Normlnywebov"/>
        <w:spacing w:before="0" w:beforeAutospacing="0" w:after="0" w:afterAutospacing="0"/>
        <w:contextualSpacing/>
        <w:jc w:val="both"/>
        <w:rPr>
          <w:sz w:val="20"/>
          <w:szCs w:val="20"/>
          <w:lang w:val="en-GB"/>
        </w:rPr>
      </w:pPr>
      <w:r w:rsidRPr="003A7A23">
        <w:rPr>
          <w:sz w:val="20"/>
          <w:szCs w:val="20"/>
          <w:lang w:val="en-GB"/>
        </w:rPr>
        <w:t xml:space="preserve">LUBY, Š.: ref. 1, </w:t>
      </w:r>
      <w:r w:rsidR="00C602B0" w:rsidRPr="003A7A23">
        <w:rPr>
          <w:sz w:val="20"/>
          <w:szCs w:val="20"/>
          <w:lang w:val="en-GB"/>
        </w:rPr>
        <w:t>p</w:t>
      </w:r>
      <w:r w:rsidRPr="003A7A23">
        <w:rPr>
          <w:sz w:val="20"/>
          <w:szCs w:val="20"/>
          <w:lang w:val="en-GB"/>
        </w:rPr>
        <w:t>. 37.</w:t>
      </w:r>
    </w:p>
    <w:p w14:paraId="08F752E4" w14:textId="77777777" w:rsidR="001200C7" w:rsidRPr="003A7A23" w:rsidRDefault="00C602B0" w:rsidP="001200C7">
      <w:pPr>
        <w:pStyle w:val="Normlnywebov"/>
        <w:spacing w:before="0" w:beforeAutospacing="0" w:after="0" w:afterAutospacing="0"/>
        <w:contextualSpacing/>
        <w:jc w:val="both"/>
        <w:rPr>
          <w:b/>
          <w:bCs/>
          <w:sz w:val="20"/>
          <w:szCs w:val="20"/>
          <w:lang w:val="en-GB"/>
        </w:rPr>
      </w:pPr>
      <w:r w:rsidRPr="003A7A23">
        <w:rPr>
          <w:b/>
          <w:bCs/>
          <w:sz w:val="20"/>
          <w:szCs w:val="20"/>
          <w:lang w:val="en-GB"/>
        </w:rPr>
        <w:t>Contribution on the website</w:t>
      </w:r>
      <w:r w:rsidR="001200C7" w:rsidRPr="003A7A23">
        <w:rPr>
          <w:b/>
          <w:bCs/>
          <w:sz w:val="20"/>
          <w:szCs w:val="20"/>
          <w:lang w:val="en-GB"/>
        </w:rPr>
        <w:t>:</w:t>
      </w:r>
    </w:p>
    <w:p w14:paraId="133397AC" w14:textId="77777777" w:rsidR="001200C7" w:rsidRPr="003A7A23" w:rsidRDefault="001200C7" w:rsidP="001200C7">
      <w:pPr>
        <w:pStyle w:val="Normlnywebov"/>
        <w:spacing w:before="0" w:beforeAutospacing="0" w:after="0" w:afterAutospacing="0"/>
        <w:contextualSpacing/>
        <w:jc w:val="both"/>
        <w:rPr>
          <w:sz w:val="20"/>
          <w:szCs w:val="20"/>
          <w:lang w:val="en-GB"/>
        </w:rPr>
      </w:pPr>
      <w:r w:rsidRPr="003A7A23">
        <w:rPr>
          <w:sz w:val="20"/>
          <w:szCs w:val="20"/>
          <w:lang w:val="en-GB"/>
        </w:rPr>
        <w:t xml:space="preserve">KUCIANOVÁ, A. Personálie v elekronickej súbežnej Slovenskej národnej bibliografii. In </w:t>
      </w:r>
      <w:r w:rsidRPr="003A7A23">
        <w:rPr>
          <w:i/>
          <w:iCs/>
          <w:sz w:val="20"/>
          <w:szCs w:val="20"/>
          <w:lang w:val="en-GB"/>
        </w:rPr>
        <w:t>Bibliografický zborník 2000 - 2001</w:t>
      </w:r>
      <w:r w:rsidRPr="003A7A23">
        <w:rPr>
          <w:sz w:val="20"/>
          <w:szCs w:val="20"/>
          <w:lang w:val="en-GB"/>
        </w:rPr>
        <w:t xml:space="preserve"> [online]. Martin : Slovenská národná knižnica, 2005, </w:t>
      </w:r>
      <w:r w:rsidR="00C602B0" w:rsidRPr="003A7A23">
        <w:rPr>
          <w:sz w:val="20"/>
          <w:szCs w:val="20"/>
          <w:lang w:val="en-GB"/>
        </w:rPr>
        <w:t>pp</w:t>
      </w:r>
      <w:r w:rsidRPr="003A7A23">
        <w:rPr>
          <w:sz w:val="20"/>
          <w:szCs w:val="20"/>
          <w:lang w:val="en-GB"/>
        </w:rPr>
        <w:t xml:space="preserve">. 136-139. </w:t>
      </w:r>
      <w:r w:rsidR="00C602B0" w:rsidRPr="003A7A23">
        <w:rPr>
          <w:sz w:val="20"/>
          <w:szCs w:val="20"/>
          <w:lang w:val="en-GB"/>
        </w:rPr>
        <w:t>Available at</w:t>
      </w:r>
      <w:r w:rsidRPr="003A7A23">
        <w:rPr>
          <w:sz w:val="20"/>
          <w:szCs w:val="20"/>
          <w:lang w:val="en-GB"/>
        </w:rPr>
        <w:t>: &lt;http://www.snk.sk/nbuu/Zborník_2000_2001.pdf (</w:t>
      </w:r>
      <w:r w:rsidR="00C602B0" w:rsidRPr="003A7A23">
        <w:rPr>
          <w:sz w:val="20"/>
          <w:szCs w:val="20"/>
          <w:lang w:val="en-GB"/>
        </w:rPr>
        <w:t>cited on year-month-date</w:t>
      </w:r>
      <w:r w:rsidRPr="003A7A23">
        <w:rPr>
          <w:sz w:val="20"/>
          <w:szCs w:val="20"/>
          <w:lang w:val="en-GB"/>
        </w:rPr>
        <w:t>)</w:t>
      </w:r>
    </w:p>
    <w:p w14:paraId="3D4E66B8" w14:textId="77777777" w:rsidR="001200C7" w:rsidRPr="003A7A23" w:rsidRDefault="003A7A23" w:rsidP="001200C7">
      <w:pPr>
        <w:pStyle w:val="Normlnywebov"/>
        <w:spacing w:before="0" w:beforeAutospacing="0" w:after="0" w:afterAutospacing="0"/>
        <w:contextualSpacing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Archival s</w:t>
      </w:r>
      <w:r w:rsidRPr="003A7A23">
        <w:rPr>
          <w:b/>
          <w:sz w:val="20"/>
          <w:szCs w:val="20"/>
          <w:lang w:val="en-GB"/>
        </w:rPr>
        <w:t>ource</w:t>
      </w:r>
      <w:r w:rsidR="001200C7" w:rsidRPr="003A7A23">
        <w:rPr>
          <w:b/>
          <w:sz w:val="20"/>
          <w:szCs w:val="20"/>
          <w:lang w:val="en-GB"/>
        </w:rPr>
        <w:t>:</w:t>
      </w:r>
      <w:r w:rsidR="001200C7" w:rsidRPr="003A7A23">
        <w:rPr>
          <w:sz w:val="20"/>
          <w:szCs w:val="20"/>
          <w:lang w:val="en-GB"/>
        </w:rPr>
        <w:t xml:space="preserve"> </w:t>
      </w:r>
      <w:r w:rsidRPr="003A7A23">
        <w:rPr>
          <w:sz w:val="20"/>
          <w:szCs w:val="20"/>
          <w:lang w:val="en-GB"/>
        </w:rPr>
        <w:t>Slovak National Archive</w:t>
      </w:r>
      <w:r w:rsidR="001200C7" w:rsidRPr="003A7A23">
        <w:rPr>
          <w:sz w:val="20"/>
          <w:szCs w:val="20"/>
          <w:lang w:val="en-GB"/>
        </w:rPr>
        <w:t xml:space="preserve">, </w:t>
      </w:r>
      <w:r w:rsidRPr="003A7A23">
        <w:rPr>
          <w:sz w:val="20"/>
          <w:szCs w:val="20"/>
          <w:lang w:val="en-GB"/>
        </w:rPr>
        <w:t>source</w:t>
      </w:r>
      <w:r w:rsidR="001200C7" w:rsidRPr="003A7A23">
        <w:rPr>
          <w:sz w:val="20"/>
          <w:szCs w:val="20"/>
          <w:lang w:val="en-GB"/>
        </w:rPr>
        <w:t xml:space="preserve"> Povereníctvo informácií a osvety, </w:t>
      </w:r>
      <w:r w:rsidRPr="003A7A23">
        <w:rPr>
          <w:sz w:val="20"/>
          <w:szCs w:val="20"/>
          <w:lang w:val="en-GB"/>
        </w:rPr>
        <w:t>box</w:t>
      </w:r>
      <w:r w:rsidR="001200C7" w:rsidRPr="003A7A23">
        <w:rPr>
          <w:sz w:val="20"/>
          <w:szCs w:val="20"/>
          <w:lang w:val="en-GB"/>
        </w:rPr>
        <w:t xml:space="preserve">, </w:t>
      </w:r>
      <w:r w:rsidRPr="003A7A23">
        <w:rPr>
          <w:sz w:val="20"/>
          <w:szCs w:val="20"/>
          <w:lang w:val="en-GB"/>
        </w:rPr>
        <w:t xml:space="preserve">no. </w:t>
      </w:r>
      <w:r w:rsidR="001200C7" w:rsidRPr="003A7A23">
        <w:rPr>
          <w:sz w:val="20"/>
          <w:szCs w:val="20"/>
          <w:lang w:val="en-GB"/>
        </w:rPr>
        <w:t>785.</w:t>
      </w:r>
    </w:p>
    <w:p w14:paraId="03C77465" w14:textId="77777777" w:rsidR="001200C7" w:rsidRPr="001200C7" w:rsidRDefault="001200C7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C8E81D" w14:textId="77777777" w:rsidR="007C16AD" w:rsidRPr="00833BE5" w:rsidRDefault="007C16AD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b/>
          <w:i/>
          <w:sz w:val="24"/>
          <w:szCs w:val="24"/>
          <w:lang w:val="en-GB"/>
        </w:rPr>
        <w:t>Titles prefixing the name name surname, post-nominal titles</w:t>
      </w:r>
      <w:r w:rsidR="00C00FEF" w:rsidRPr="00833BE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=</w:t>
      </w:r>
      <w:r w:rsidR="00C00FEF" w:rsidRPr="0083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Times New Roman, font style 12 I+B, alignment: text justified on a page</w:t>
      </w:r>
    </w:p>
    <w:p w14:paraId="577D5476" w14:textId="77777777" w:rsidR="007C16AD" w:rsidRPr="00833BE5" w:rsidRDefault="007C16AD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University, Faculty, Department</w:t>
      </w:r>
      <w:r w:rsidR="00833BE5" w:rsidRPr="0083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3BE5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=</w:t>
      </w:r>
      <w:r w:rsidR="00833BE5" w:rsidRPr="0083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3BE5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Times New Roman, font style 12 regular, alignment: text justified on a page</w:t>
      </w:r>
    </w:p>
    <w:p w14:paraId="7E1E07FB" w14:textId="77777777" w:rsidR="007C16AD" w:rsidRPr="00833BE5" w:rsidRDefault="00833BE5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E-mail</w:t>
      </w:r>
      <w:r w:rsidR="007C16AD" w:rsidRPr="00833BE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=</w:t>
      </w:r>
      <w:r w:rsidR="007C16AD" w:rsidRPr="0083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Times New Roman,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font style 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12 regular, alignment: text justified on a page</w:t>
      </w:r>
    </w:p>
    <w:p w14:paraId="61253592" w14:textId="77777777" w:rsidR="007C16AD" w:rsidRPr="00833BE5" w:rsidRDefault="007C16AD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14:paraId="6B8518F3" w14:textId="77777777" w:rsidR="007C16AD" w:rsidRPr="00833BE5" w:rsidRDefault="007C16AD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14:paraId="6C1B063B" w14:textId="77777777" w:rsidR="007C16AD" w:rsidRPr="00833BE5" w:rsidRDefault="007C16AD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14:paraId="63CAEB42" w14:textId="77777777" w:rsidR="007C16AD" w:rsidRPr="00833BE5" w:rsidRDefault="007C16AD" w:rsidP="007C1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33BE5">
        <w:rPr>
          <w:rFonts w:ascii="Times New Roman" w:hAnsi="Times New Roman" w:cs="Times New Roman"/>
          <w:b/>
          <w:sz w:val="28"/>
          <w:szCs w:val="28"/>
          <w:lang w:val="en-GB"/>
        </w:rPr>
        <w:t xml:space="preserve">Title in English </w:t>
      </w:r>
      <w:r w:rsidRPr="00833BE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=</w:t>
      </w:r>
      <w:r w:rsidRPr="00833BE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33BE5">
        <w:rPr>
          <w:rFonts w:ascii="Times New Roman" w:hAnsi="Times New Roman" w:cs="Times New Roman"/>
          <w:color w:val="FF0000"/>
          <w:sz w:val="28"/>
          <w:szCs w:val="28"/>
          <w:lang w:val="en-GB"/>
        </w:rPr>
        <w:t>Times New Roman, 14 B, centered</w:t>
      </w:r>
    </w:p>
    <w:p w14:paraId="7AB03D7B" w14:textId="77777777"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14:paraId="56339736" w14:textId="77777777"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14:paraId="143CD274" w14:textId="77777777"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833BE5">
        <w:rPr>
          <w:rFonts w:ascii="Times New Roman" w:hAnsi="Times New Roman" w:cs="Times New Roman"/>
          <w:b/>
          <w:sz w:val="20"/>
          <w:szCs w:val="20"/>
          <w:lang w:val="en-GB"/>
        </w:rPr>
        <w:t xml:space="preserve">Abstract: </w:t>
      </w:r>
      <w:r w:rsidRPr="00833BE5">
        <w:rPr>
          <w:rFonts w:ascii="Times New Roman" w:hAnsi="Times New Roman" w:cs="Times New Roman"/>
          <w:b/>
          <w:color w:val="FF0000"/>
          <w:sz w:val="20"/>
          <w:szCs w:val="20"/>
          <w:lang w:val="en-GB"/>
        </w:rPr>
        <w:t xml:space="preserve">= 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Times New Roman, 10 B, </w:t>
      </w:r>
      <w:r w:rsidR="00C00FEF"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>rest 10 regular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>,</w:t>
      </w:r>
      <w:r w:rsidR="00C00FEF"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alignment: text justified on a page, maximum 10 lines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</w:p>
    <w:p w14:paraId="7C626BD4" w14:textId="77777777" w:rsidR="007C16AD" w:rsidRPr="00833BE5" w:rsidRDefault="00C00FEF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 w:rsidRPr="00833BE5">
        <w:rPr>
          <w:rFonts w:ascii="Times New Roman" w:hAnsi="Times New Roman" w:cs="Times New Roman"/>
          <w:color w:val="00B050"/>
          <w:sz w:val="20"/>
          <w:szCs w:val="20"/>
          <w:lang w:val="en-GB"/>
        </w:rPr>
        <w:t>free line, font size 10</w:t>
      </w:r>
    </w:p>
    <w:p w14:paraId="66CF8CFD" w14:textId="77777777"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833BE5">
        <w:rPr>
          <w:rFonts w:ascii="Times New Roman" w:hAnsi="Times New Roman" w:cs="Times New Roman"/>
          <w:b/>
          <w:sz w:val="20"/>
          <w:szCs w:val="20"/>
          <w:lang w:val="en-GB"/>
        </w:rPr>
        <w:t xml:space="preserve">Key Words: 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= Times New Roman, 10 B, </w:t>
      </w:r>
      <w:r w:rsidR="00C00FEF"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>rest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10 </w:t>
      </w:r>
      <w:r w:rsidR="00C00FEF"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>regular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, </w:t>
      </w:r>
      <w:r w:rsidR="00C00FEF"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>alignment: text justified on a page, each key word capitalized and followed by ; and a space. Dot after the last key word.</w:t>
      </w:r>
    </w:p>
    <w:p w14:paraId="4360B22F" w14:textId="77777777" w:rsidR="00C00FEF" w:rsidRPr="00833BE5" w:rsidRDefault="00C00FEF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14:paraId="6FA07A9B" w14:textId="77777777" w:rsidR="00C00FEF" w:rsidRPr="00833BE5" w:rsidRDefault="00C00FEF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14:paraId="7A8C7BB9" w14:textId="77777777" w:rsidR="00C00FEF" w:rsidRPr="00833BE5" w:rsidRDefault="00C00FEF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free line, font size 12 (up this point single line spacing) </w:t>
      </w:r>
    </w:p>
    <w:p w14:paraId="7A736C4D" w14:textId="77777777"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</w:t>
      </w:r>
      <w:r w:rsidR="00C00FEF" w:rsidRPr="00833BE5">
        <w:rPr>
          <w:rFonts w:ascii="Times New Roman" w:hAnsi="Times New Roman" w:cs="Times New Roman"/>
          <w:b/>
          <w:sz w:val="24"/>
          <w:szCs w:val="24"/>
          <w:lang w:val="en-GB"/>
        </w:rPr>
        <w:t>Chapter</w:t>
      </w: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33BE5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=</w:t>
      </w: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Times New Roman, 12 B,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rest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12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regular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alignment: text justified on a page, from now on 1,5 line spacing </w:t>
      </w:r>
    </w:p>
    <w:p w14:paraId="390ECF2B" w14:textId="77777777" w:rsidR="007C16AD" w:rsidRPr="00833BE5" w:rsidRDefault="00C00FEF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</w:t>
      </w:r>
      <w:r w:rsidR="007C16AD"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12</w:t>
      </w:r>
    </w:p>
    <w:p w14:paraId="082E6E94" w14:textId="77777777"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Text</w:t>
      </w:r>
    </w:p>
    <w:p w14:paraId="7854E1F4" w14:textId="77777777"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Text...</w:t>
      </w:r>
    </w:p>
    <w:p w14:paraId="6B6D44B3" w14:textId="77777777" w:rsidR="007C16AD" w:rsidRPr="00833BE5" w:rsidRDefault="00C00FEF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</w:t>
      </w:r>
      <w:r w:rsidR="007C16AD"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12 </w:t>
      </w:r>
    </w:p>
    <w:p w14:paraId="59F178FE" w14:textId="77777777"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1. 1 </w:t>
      </w:r>
      <w:r w:rsidR="00C00FEF" w:rsidRPr="00833BE5">
        <w:rPr>
          <w:rFonts w:ascii="Times New Roman" w:hAnsi="Times New Roman" w:cs="Times New Roman"/>
          <w:b/>
          <w:sz w:val="24"/>
          <w:szCs w:val="24"/>
          <w:lang w:val="en-GB"/>
        </w:rPr>
        <w:t>Chapter</w:t>
      </w: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1. 1. 1. </w:t>
      </w:r>
      <w:r w:rsidR="00C00FEF" w:rsidRPr="00833BE5">
        <w:rPr>
          <w:rFonts w:ascii="Times New Roman" w:hAnsi="Times New Roman" w:cs="Times New Roman"/>
          <w:b/>
          <w:sz w:val="24"/>
          <w:szCs w:val="24"/>
          <w:lang w:val="en-GB"/>
        </w:rPr>
        <w:t>Chapter, etc</w:t>
      </w: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>...</w:t>
      </w:r>
    </w:p>
    <w:p w14:paraId="1FBB8CC1" w14:textId="77777777" w:rsidR="007C16AD" w:rsidRPr="00833BE5" w:rsidRDefault="00C00FEF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</w:t>
      </w:r>
      <w:r w:rsidR="007C16AD"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12</w:t>
      </w:r>
    </w:p>
    <w:p w14:paraId="791391D7" w14:textId="77777777"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Text</w:t>
      </w:r>
    </w:p>
    <w:p w14:paraId="7ECEDB1D" w14:textId="77777777"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Text</w:t>
      </w:r>
    </w:p>
    <w:p w14:paraId="60B8EB08" w14:textId="77777777"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Pr="00833BE5">
        <w:rPr>
          <w:rStyle w:val="Odkaznapoznmkupodiarou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Pr="00833BE5">
        <w:rPr>
          <w:rFonts w:ascii="Times New Roman" w:hAnsi="Times New Roman" w:cs="Times New Roman"/>
          <w:sz w:val="24"/>
          <w:szCs w:val="24"/>
          <w:lang w:val="en-GB"/>
        </w:rPr>
        <w:t>...</w:t>
      </w:r>
    </w:p>
    <w:p w14:paraId="311D89B8" w14:textId="77777777" w:rsidR="007C16AD" w:rsidRPr="00833BE5" w:rsidRDefault="00C00FEF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</w:t>
      </w:r>
      <w:r w:rsidR="007C16AD"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12</w:t>
      </w:r>
    </w:p>
    <w:p w14:paraId="55391C54" w14:textId="77777777" w:rsidR="007C16AD" w:rsidRPr="00833BE5" w:rsidRDefault="00C00FEF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</w:t>
      </w:r>
      <w:r w:rsidR="007C16AD"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12</w:t>
      </w:r>
    </w:p>
    <w:p w14:paraId="0B009D1C" w14:textId="77777777" w:rsidR="007C16AD" w:rsidRPr="00833BE5" w:rsidRDefault="00C00FEF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>Bibliography</w:t>
      </w:r>
      <w:r w:rsidR="007C16AD"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C16AD" w:rsidRPr="00833BE5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=</w:t>
      </w:r>
      <w:r w:rsidR="007C16AD"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Times New Roman, 12 B, 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rest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12 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regular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alignment: text justified on a page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single line spacing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, ISO 690</w:t>
      </w:r>
      <w:r w:rsidR="003A7A2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(please state the total amount of pages of the source and ISBN / ISSN as you see in the examples)</w:t>
      </w:r>
    </w:p>
    <w:p w14:paraId="3197DF70" w14:textId="77777777" w:rsidR="007C16AD" w:rsidRPr="005B4CD7" w:rsidRDefault="005B4CD7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5B4CD7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14:paraId="2A63A23B" w14:textId="77777777" w:rsidR="005B4CD7" w:rsidRDefault="005B4CD7" w:rsidP="005B4C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DOUGLAS, M.: </w:t>
      </w:r>
      <w:r>
        <w:rPr>
          <w:rFonts w:ascii="Times New Roman" w:hAnsi="Times New Roman" w:cs="Times New Roman"/>
          <w:i/>
          <w:sz w:val="24"/>
          <w:szCs w:val="24"/>
        </w:rPr>
        <w:t>How to Prevent Small-pox: Being Plain Facts on Vaccination, and Hints on Sanitary Precautions.</w:t>
      </w:r>
      <w:r>
        <w:rPr>
          <w:rFonts w:ascii="Times New Roman" w:hAnsi="Times New Roman" w:cs="Times New Roman"/>
          <w:sz w:val="24"/>
          <w:szCs w:val="24"/>
        </w:rPr>
        <w:t xml:space="preserve"> London: Baillière, Tindall, &amp; Co., 1871, 24 s.</w:t>
      </w:r>
    </w:p>
    <w:p w14:paraId="4B538368" w14:textId="77777777" w:rsidR="005B4CD7" w:rsidRDefault="005B4CD7" w:rsidP="005B4C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FEUERSTEIN-HERZ, P.: </w:t>
      </w:r>
      <w:r>
        <w:rPr>
          <w:rFonts w:ascii="Times New Roman" w:hAnsi="Times New Roman" w:cs="Times New Roman"/>
          <w:i/>
          <w:sz w:val="24"/>
          <w:szCs w:val="24"/>
        </w:rPr>
        <w:t>Gotts verhengnis und seine straffe: Zur Geschichte der Seuchen in der Frühen Neuzeit.</w:t>
      </w:r>
      <w:r>
        <w:rPr>
          <w:rFonts w:ascii="Times New Roman" w:hAnsi="Times New Roman" w:cs="Times New Roman"/>
          <w:sz w:val="24"/>
          <w:szCs w:val="24"/>
        </w:rPr>
        <w:t xml:space="preserve"> Wiesbaden: Harrassowitz, 2005, 270 s. ISBN: 9783447052252.</w:t>
      </w:r>
    </w:p>
    <w:p w14:paraId="5DE4FBAE" w14:textId="77777777"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</w:pPr>
    </w:p>
    <w:p w14:paraId="34982651" w14:textId="77777777"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</w:p>
    <w:p w14:paraId="4C02BEAD" w14:textId="77777777"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</w:p>
    <w:sectPr w:rsidR="007C16AD" w:rsidRPr="00833BE5" w:rsidSect="001200C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FC9FE" w14:textId="77777777" w:rsidR="00BE12F3" w:rsidRDefault="00BE12F3" w:rsidP="007C16AD">
      <w:pPr>
        <w:spacing w:after="0" w:line="240" w:lineRule="auto"/>
      </w:pPr>
      <w:r>
        <w:separator/>
      </w:r>
    </w:p>
  </w:endnote>
  <w:endnote w:type="continuationSeparator" w:id="0">
    <w:p w14:paraId="35CA3D69" w14:textId="77777777" w:rsidR="00BE12F3" w:rsidRDefault="00BE12F3" w:rsidP="007C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5EA35" w14:textId="77777777" w:rsidR="00BE12F3" w:rsidRDefault="00BE12F3" w:rsidP="007C16AD">
      <w:pPr>
        <w:spacing w:after="0" w:line="240" w:lineRule="auto"/>
      </w:pPr>
      <w:r>
        <w:separator/>
      </w:r>
    </w:p>
  </w:footnote>
  <w:footnote w:type="continuationSeparator" w:id="0">
    <w:p w14:paraId="1F5599C4" w14:textId="77777777" w:rsidR="00BE12F3" w:rsidRDefault="00BE12F3" w:rsidP="007C16AD">
      <w:pPr>
        <w:spacing w:after="0" w:line="240" w:lineRule="auto"/>
      </w:pPr>
      <w:r>
        <w:continuationSeparator/>
      </w:r>
    </w:p>
  </w:footnote>
  <w:footnote w:id="1">
    <w:p w14:paraId="7B45BE85" w14:textId="77777777" w:rsidR="007C16AD" w:rsidRPr="00C00FEF" w:rsidRDefault="007C16AD" w:rsidP="007C16AD">
      <w:pPr>
        <w:pStyle w:val="Textpoznmkypodiarou"/>
        <w:jc w:val="both"/>
        <w:rPr>
          <w:rFonts w:ascii="Times New Roman" w:hAnsi="Times New Roman" w:cs="Times New Roman"/>
          <w:color w:val="FF0000"/>
        </w:rPr>
      </w:pPr>
      <w:r w:rsidRPr="00C00FEF">
        <w:rPr>
          <w:rStyle w:val="Odkaznapoznmkupodiarou"/>
          <w:rFonts w:ascii="Times New Roman" w:hAnsi="Times New Roman" w:cs="Times New Roman"/>
          <w:color w:val="FF0000"/>
        </w:rPr>
        <w:footnoteRef/>
      </w:r>
      <w:r w:rsidRPr="00C00FEF">
        <w:rPr>
          <w:rFonts w:ascii="Times New Roman" w:hAnsi="Times New Roman" w:cs="Times New Roman"/>
          <w:color w:val="FF0000"/>
        </w:rPr>
        <w:t xml:space="preserve"> </w:t>
      </w:r>
      <w:r w:rsidR="003A7A23">
        <w:rPr>
          <w:rFonts w:ascii="Times New Roman" w:hAnsi="Times New Roman" w:cs="Times New Roman"/>
        </w:rPr>
        <w:t xml:space="preserve">Footnote: </w:t>
      </w:r>
      <w:r w:rsidRPr="00C00FEF">
        <w:rPr>
          <w:rFonts w:ascii="Times New Roman" w:hAnsi="Times New Roman" w:cs="Times New Roman"/>
          <w:color w:val="FF0000"/>
        </w:rPr>
        <w:t xml:space="preserve">Times New Roman, 10, </w:t>
      </w:r>
      <w:r w:rsidR="00C00FEF" w:rsidRPr="00C00FEF">
        <w:rPr>
          <w:rFonts w:ascii="Times New Roman" w:hAnsi="Times New Roman" w:cs="Times New Roman"/>
          <w:color w:val="FF0000"/>
        </w:rPr>
        <w:t>single line spacing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4AE59" w14:textId="77777777" w:rsidR="001200C7" w:rsidRPr="001200C7" w:rsidRDefault="001200C7" w:rsidP="001200C7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1200C7">
      <w:rPr>
        <w:rFonts w:ascii="Times New Roman" w:hAnsi="Times New Roman" w:cs="Times New Roman"/>
        <w:sz w:val="24"/>
        <w:szCs w:val="24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AD"/>
    <w:rsid w:val="00086A16"/>
    <w:rsid w:val="00113425"/>
    <w:rsid w:val="001200C7"/>
    <w:rsid w:val="00230178"/>
    <w:rsid w:val="00394073"/>
    <w:rsid w:val="003A7A23"/>
    <w:rsid w:val="003E658A"/>
    <w:rsid w:val="00484A24"/>
    <w:rsid w:val="00502C24"/>
    <w:rsid w:val="00534FE5"/>
    <w:rsid w:val="00593935"/>
    <w:rsid w:val="005B4CD7"/>
    <w:rsid w:val="006B7E65"/>
    <w:rsid w:val="006D1F01"/>
    <w:rsid w:val="007C16AD"/>
    <w:rsid w:val="00833BE5"/>
    <w:rsid w:val="0087753D"/>
    <w:rsid w:val="009D28D8"/>
    <w:rsid w:val="00A6633F"/>
    <w:rsid w:val="00BE12F3"/>
    <w:rsid w:val="00C00FEF"/>
    <w:rsid w:val="00C602B0"/>
    <w:rsid w:val="00F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B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C16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C16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C16AD"/>
    <w:rPr>
      <w:vertAlign w:val="superscript"/>
    </w:rPr>
  </w:style>
  <w:style w:type="paragraph" w:styleId="Normlnywebov">
    <w:name w:val="Normal (Web)"/>
    <w:basedOn w:val="Normlny"/>
    <w:rsid w:val="0012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0C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2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00C7"/>
  </w:style>
  <w:style w:type="paragraph" w:styleId="Pta">
    <w:name w:val="footer"/>
    <w:basedOn w:val="Normlny"/>
    <w:link w:val="PtaChar"/>
    <w:uiPriority w:val="99"/>
    <w:semiHidden/>
    <w:unhideWhenUsed/>
    <w:rsid w:val="0012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20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C16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C16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C16AD"/>
    <w:rPr>
      <w:vertAlign w:val="superscript"/>
    </w:rPr>
  </w:style>
  <w:style w:type="paragraph" w:styleId="Normlnywebov">
    <w:name w:val="Normal (Web)"/>
    <w:basedOn w:val="Normlny"/>
    <w:rsid w:val="0012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0C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2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00C7"/>
  </w:style>
  <w:style w:type="paragraph" w:styleId="Pta">
    <w:name w:val="footer"/>
    <w:basedOn w:val="Normlny"/>
    <w:link w:val="PtaChar"/>
    <w:uiPriority w:val="99"/>
    <w:semiHidden/>
    <w:unhideWhenUsed/>
    <w:rsid w:val="0012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2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kdp</cp:lastModifiedBy>
  <cp:revision>2</cp:revision>
  <dcterms:created xsi:type="dcterms:W3CDTF">2022-06-01T12:27:00Z</dcterms:created>
  <dcterms:modified xsi:type="dcterms:W3CDTF">2022-06-01T12:27:00Z</dcterms:modified>
</cp:coreProperties>
</file>